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textAlignment w:val="center"/>
        <w:rPr>
          <w:rFonts w:hint="default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附录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F</w:t>
      </w:r>
    </w:p>
    <w:p>
      <w:pPr>
        <w:spacing w:line="360" w:lineRule="auto"/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/>
          <w:sz w:val="32"/>
          <w:szCs w:val="32"/>
          <w:lang w:eastAsia="zh-CN"/>
        </w:rPr>
        <w:t>园林铺地工程文件归档内容及排序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  <w:t>一、工程准备阶段文件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建设单位工程文件报送承诺书（见附件）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地名批复、公安和施工编号对照表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五方责任主体文件：</w:t>
      </w:r>
    </w:p>
    <w:p>
      <w:pPr>
        <w:widowControl/>
        <w:numPr>
          <w:ilvl w:val="0"/>
          <w:numId w:val="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五方责任主体项目负责人工程质量终身责任信息登记表、变更手续</w:t>
      </w:r>
    </w:p>
    <w:p>
      <w:pPr>
        <w:widowControl/>
        <w:numPr>
          <w:ilvl w:val="0"/>
          <w:numId w:val="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五方负责人终身责任承诺书、五方法定代表人授权书及其附件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建设单位工程项目负责人及现场管理人员名册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项目建议书批复文件及项目建议书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可行性研究报告批复文件及可行性研究报告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专家论证意见、项目评估文件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有关立项的会议纪要、领导批示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选址申请及选址规划意见通知书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建设用地批准书复印件（加盖建设单位印章）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建设用地规划许可证复印件（加盖建设单位印章）及其附件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国有土地使用证（或不动产权证）及附图复印件（加盖建设单位印章）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国有建设用地使用权出让合同（或划拨通知及国有建设用地划拨决定书）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设计方案审查意见及附图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消防设计审核意见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eastAsia="zh-CN"/>
        </w:rPr>
        <w:t>环保审查意见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人防工程施工图设计文件专项审查合格证复印件（加盖建设单位印章）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施工图设计文件审查意见书（含复审单）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施工图设计审查文件合格书复印件（加盖建设单位印章）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节能设计备案文件（节能方案绿色设计报审表）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勘察合同、设计合同、施工合同（含工程质量保修书）、监理合同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建设工程规划许可证复印件（加盖建设单位印章）及其附件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建设工程施工许可证复印件（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加盖建设单位印章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图纸会审记录、设计变更通知单、工程洽商记录（技术核定单）（需编制</w:t>
      </w:r>
      <w:r>
        <w:rPr>
          <w:rFonts w:hint="eastAsia" w:ascii="宋体" w:hAnsi="宋体" w:cs="宋体"/>
          <w:b w:val="0"/>
          <w:bCs w:val="0"/>
          <w:strike w:val="0"/>
          <w:dstrike w:val="0"/>
          <w:color w:val="auto"/>
          <w:kern w:val="0"/>
          <w:sz w:val="21"/>
          <w:szCs w:val="21"/>
          <w:lang w:val="en-US" w:eastAsia="zh-CN"/>
        </w:rPr>
        <w:t>文件汇总表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工程地质勘察报告、水文地质勘察报告（宜单独组卷）</w:t>
      </w:r>
    </w:p>
    <w:p>
      <w:pPr>
        <w:widowControl/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声像文件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开工前原貌照片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施工阶段照片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竣工新貌照片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工程建设过程的录音、录像资料（重大工程）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>三、监理文件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总监理工程师任命书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监理单位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工程项目总监及监理人员名册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监理规划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监理实施细则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监理工作总结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工程暂停令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工程复工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报告及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报审表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工程开工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报告</w:t>
      </w:r>
      <w:r>
        <w:rPr>
          <w:rFonts w:hint="eastAsia" w:ascii="宋体" w:hAnsi="宋体" w:eastAsia="宋体" w:cs="宋体"/>
          <w:strike w:val="0"/>
          <w:dstrike w:val="0"/>
          <w:color w:val="auto"/>
          <w:kern w:val="0"/>
          <w:sz w:val="21"/>
          <w:szCs w:val="21"/>
        </w:rPr>
        <w:t>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报审表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质量事故报告及处理资料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工程延期申请表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工程延期审批表</w:t>
      </w:r>
    </w:p>
    <w:p>
      <w:pPr>
        <w:numPr>
          <w:ilvl w:val="0"/>
          <w:numId w:val="5"/>
        </w:numPr>
        <w:spacing w:line="360" w:lineRule="auto"/>
        <w:ind w:left="240" w:leftChars="0" w:firstLine="0" w:firstLineChars="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监理单位工程质量评估报告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>四、施工文件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>施工管理文件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工程概况</w:t>
      </w:r>
      <w:r>
        <w:rPr>
          <w:rFonts w:hint="eastAsia" w:ascii="宋体" w:hAnsi="宋体" w:eastAsia="宋体" w:cs="宋体"/>
          <w:strike w:val="0"/>
          <w:dstrike w:val="0"/>
          <w:color w:val="auto"/>
          <w:kern w:val="0"/>
          <w:sz w:val="21"/>
          <w:szCs w:val="21"/>
        </w:rPr>
        <w:t>信息</w:t>
      </w:r>
      <w:r>
        <w:rPr>
          <w:rFonts w:hint="eastAsia" w:ascii="宋体" w:hAnsi="宋体" w:eastAsia="宋体" w:cs="宋体"/>
          <w:strike w:val="0"/>
          <w:color w:val="auto"/>
          <w:kern w:val="0"/>
          <w:sz w:val="21"/>
          <w:szCs w:val="21"/>
        </w:rPr>
        <w:t>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施工单位工程项目经理及质量管理人员名册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建设单位质量事故勘查记录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建设工程质量事故报告书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见证试验检测汇总表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检测不合格报告及处理汇总表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工程质量检测综合报告（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2021-02-01后开工项目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）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材料进场及复试报告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各种物资出厂合格证、质量保证书和商检证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预制钢筋混凝土构件出厂合格证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钢构件出厂合格证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水泥性能检测报告（出厂）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钢材性能检测报告（出厂）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木结构材料检测报告（出厂）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防水材料性能检测报告（出厂）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设备及管道附件试验记录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水泥试验报告（复试）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砂试验报告（复试）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钢材试验报告（复试）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碎（卵）石试验报告（复试）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木材试验报告（复试）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防水卷材试验报告（复试）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道路石油沥青进场复试报告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沥青混合料（用粗集料、用细集料、用矿粉）进场复试报告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沥青胶结材料进场复试报告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3、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施工记录文件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隐蔽工程验收记录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工程定位测量记录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 xml:space="preserve">基槽验线记录 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地基验槽记录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 xml:space="preserve">地基钎探记录 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地基处理纪录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混凝土浇筑记录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4、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施工试验记录及检测文件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施工试验记录（通用）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土壤压实度实验记录（环刀法）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土壤压实度实验记录（灌沙法）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沥青混合料马歇尔试验报告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混凝土抗压强度试验报告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砂浆抗压强度试验报告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混凝土抗渗试验报告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土壤干密度试验记录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沥青混合料马歇尔试验报告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道路（沥青面层、路床、基层）弯沉值检验报告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5、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施工质量验收文件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地基及基础</w:t>
      </w:r>
      <w:r>
        <w:rPr>
          <w:rFonts w:hint="eastAsia" w:ascii="宋体" w:hAnsi="宋体"/>
          <w:color w:val="auto"/>
          <w:sz w:val="21"/>
          <w:szCs w:val="21"/>
        </w:rPr>
        <w:t>分部验收记录（含混凝土基层，灰土基层，碎石基层，砂石基层，双灰基层</w:t>
      </w:r>
      <w:r>
        <w:rPr>
          <w:rFonts w:hint="eastAsia" w:ascii="宋体" w:hAnsi="宋体" w:cs="宋体"/>
          <w:color w:val="auto"/>
          <w:sz w:val="21"/>
          <w:szCs w:val="21"/>
        </w:rPr>
        <w:t>子分部</w:t>
      </w:r>
      <w:r>
        <w:rPr>
          <w:rFonts w:hint="eastAsia" w:ascii="宋体" w:hAnsi="宋体"/>
          <w:color w:val="auto"/>
          <w:sz w:val="21"/>
          <w:szCs w:val="21"/>
        </w:rPr>
        <w:t>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面层</w:t>
      </w:r>
      <w:r>
        <w:rPr>
          <w:rFonts w:hint="eastAsia" w:ascii="宋体" w:hAnsi="宋体"/>
          <w:color w:val="auto"/>
          <w:sz w:val="21"/>
          <w:szCs w:val="21"/>
        </w:rPr>
        <w:t>分部验收记录〖含混凝土面层、砖面层，料石面层，花岗石面层，卵石面层，木铺装面层，路缘石(道牙)</w:t>
      </w:r>
      <w:r>
        <w:rPr>
          <w:rFonts w:hint="eastAsia" w:ascii="宋体" w:hAnsi="宋体" w:cs="宋体"/>
          <w:color w:val="auto"/>
          <w:sz w:val="21"/>
          <w:szCs w:val="21"/>
        </w:rPr>
        <w:t>子分部</w:t>
      </w:r>
      <w:r>
        <w:rPr>
          <w:rFonts w:hint="eastAsia" w:ascii="宋体" w:hAnsi="宋体"/>
          <w:color w:val="auto"/>
          <w:sz w:val="21"/>
          <w:szCs w:val="21"/>
        </w:rPr>
        <w:t>）〗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6、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施工验收文件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工程竣工验收证书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单位（子单位）工程质量竣工验收记录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单位（子单位）工程质量控制资料核查记录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单位(子单位)工程安全、功能和植物成活要素检验资料核查及主要功能抽查记录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单位（子单位）工程观感质量检查记录</w:t>
      </w:r>
    </w:p>
    <w:p>
      <w:pPr>
        <w:numPr>
          <w:ilvl w:val="0"/>
          <w:numId w:val="11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单位（子单位）工程植物成活率统计记录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2"/>
          <w:szCs w:val="22"/>
          <w:lang w:val="en-US" w:eastAsia="zh-CN"/>
        </w:rPr>
        <w:t>五、竣工图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default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园林铺地竣工图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六、工程竣工验收文件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勘察单位工程勘察质量检查报告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设计单位工程设计质量检查报告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沉降观测记录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单位（子单位）工程竣工验收报告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竣工报告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工程竣工验收会议纪要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专家组竣工验收意见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建设工程规划核实合格证及附图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消防验收文件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环保验收文件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人防专项验收证明书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人防工程竣工验收备案表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防雷验收文件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节能工程施工质量专项验收表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项目配套绿化竣工验收备案通知书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绿化工程测绘报告及测绘图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地下管线竣工测绘报告及测绘图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抗震设防要求竣工验收核验表</w:t>
      </w: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77996F"/>
    <w:multiLevelType w:val="singleLevel"/>
    <w:tmpl w:val="9C77996F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1">
    <w:nsid w:val="B646DD24"/>
    <w:multiLevelType w:val="singleLevel"/>
    <w:tmpl w:val="B646DD2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6818F5B"/>
    <w:multiLevelType w:val="singleLevel"/>
    <w:tmpl w:val="D6818F5B"/>
    <w:lvl w:ilvl="0" w:tentative="0">
      <w:start w:val="1"/>
      <w:numFmt w:val="decimal"/>
      <w:suff w:val="nothing"/>
      <w:lvlText w:val="%1、"/>
      <w:lvlJc w:val="left"/>
      <w:pPr>
        <w:ind w:left="220" w:firstLine="0"/>
      </w:pPr>
    </w:lvl>
  </w:abstractNum>
  <w:abstractNum w:abstractNumId="3">
    <w:nsid w:val="EA2535CF"/>
    <w:multiLevelType w:val="singleLevel"/>
    <w:tmpl w:val="EA2535C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FC4C9D4A"/>
    <w:multiLevelType w:val="singleLevel"/>
    <w:tmpl w:val="FC4C9D4A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5">
    <w:nsid w:val="14FAA28B"/>
    <w:multiLevelType w:val="singleLevel"/>
    <w:tmpl w:val="14FAA28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203944DF"/>
    <w:multiLevelType w:val="singleLevel"/>
    <w:tmpl w:val="203944D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20E322CD"/>
    <w:multiLevelType w:val="singleLevel"/>
    <w:tmpl w:val="20E322CD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8">
    <w:nsid w:val="2372D7F6"/>
    <w:multiLevelType w:val="singleLevel"/>
    <w:tmpl w:val="2372D7F6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9">
    <w:nsid w:val="24866A71"/>
    <w:multiLevelType w:val="singleLevel"/>
    <w:tmpl w:val="24866A7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39C12662"/>
    <w:multiLevelType w:val="singleLevel"/>
    <w:tmpl w:val="39C12662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60D7A3FB"/>
    <w:multiLevelType w:val="singleLevel"/>
    <w:tmpl w:val="60D7A3F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7877B695"/>
    <w:multiLevelType w:val="singleLevel"/>
    <w:tmpl w:val="7877B69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9"/>
  </w:num>
  <w:num w:numId="7">
    <w:abstractNumId w:val="6"/>
  </w:num>
  <w:num w:numId="8">
    <w:abstractNumId w:val="12"/>
  </w:num>
  <w:num w:numId="9">
    <w:abstractNumId w:val="10"/>
  </w:num>
  <w:num w:numId="10">
    <w:abstractNumId w:val="5"/>
  </w:num>
  <w:num w:numId="11">
    <w:abstractNumId w:val="11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YmRmNGUzZDg2NDM1MzMzYThiN2VkNWUzZjM5MWQifQ=="/>
  </w:docVars>
  <w:rsids>
    <w:rsidRoot w:val="7FFD4F98"/>
    <w:rsid w:val="01D3148F"/>
    <w:rsid w:val="03984BD3"/>
    <w:rsid w:val="07A77354"/>
    <w:rsid w:val="0F7077A7"/>
    <w:rsid w:val="185A16FC"/>
    <w:rsid w:val="1F040242"/>
    <w:rsid w:val="24394FEB"/>
    <w:rsid w:val="27017D8C"/>
    <w:rsid w:val="29834858"/>
    <w:rsid w:val="2CE16DCF"/>
    <w:rsid w:val="37EC74E0"/>
    <w:rsid w:val="3A50136B"/>
    <w:rsid w:val="42915550"/>
    <w:rsid w:val="43F128F9"/>
    <w:rsid w:val="44124DE7"/>
    <w:rsid w:val="57305963"/>
    <w:rsid w:val="58E932F4"/>
    <w:rsid w:val="5CBC1189"/>
    <w:rsid w:val="5E4333D7"/>
    <w:rsid w:val="644B2593"/>
    <w:rsid w:val="73B1151E"/>
    <w:rsid w:val="7FFD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1714</Words>
  <Characters>1723</Characters>
  <Lines>0</Lines>
  <Paragraphs>0</Paragraphs>
  <TotalTime>0</TotalTime>
  <ScaleCrop>false</ScaleCrop>
  <LinksUpToDate>false</LinksUpToDate>
  <CharactersWithSpaces>1727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2020-06-30T08:52:00Z</dcterms:created>
  <dc:creator>岁月</dc:creator>
  <cp:lastModifiedBy>Administrator</cp:lastModifiedBy>
  <dcterms:modified xsi:type="dcterms:W3CDTF">2023-07-11T01:16:47Z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93ECB179789E4A118A3EF964922DF086</vt:lpwstr>
  </property>
</Properties>
</file>